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B31F" w14:textId="55A03FE1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C0729">
        <w:rPr>
          <w:rFonts w:asciiTheme="minorHAnsi" w:hAnsiTheme="minorHAnsi" w:cstheme="minorHAnsi"/>
          <w:b/>
          <w:bCs/>
          <w:sz w:val="22"/>
          <w:szCs w:val="22"/>
        </w:rPr>
        <w:t xml:space="preserve">FORMULIER STAND DER WERKEN  - </w:t>
      </w:r>
      <w:r w:rsidR="00CA06BD">
        <w:rPr>
          <w:rFonts w:asciiTheme="minorHAnsi" w:hAnsiTheme="minorHAnsi" w:cstheme="minorHAnsi"/>
          <w:b/>
          <w:bCs/>
          <w:sz w:val="22"/>
          <w:szCs w:val="22"/>
        </w:rPr>
        <w:t>MIJN VERBOUWLENING</w:t>
      </w:r>
    </w:p>
    <w:p w14:paraId="2361692E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0CD709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64FC69" w14:textId="7BF9C007" w:rsidR="003E40E6" w:rsidRPr="00AD3E94" w:rsidRDefault="00AD3E94" w:rsidP="007C0729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Gelieve het eigen rekeningnummer </w:t>
      </w:r>
      <w:r w:rsidR="000B17C0">
        <w:rPr>
          <w:rFonts w:asciiTheme="minorHAnsi" w:hAnsiTheme="minorHAnsi" w:cstheme="minorHAnsi"/>
          <w:color w:val="FF0000"/>
        </w:rPr>
        <w:t>op te geven, er mag niet aan derden worden uitbetaald.</w:t>
      </w:r>
    </w:p>
    <w:p w14:paraId="7E363BE9" w14:textId="7C41BC1C" w:rsidR="007C0729" w:rsidRPr="007C0729" w:rsidRDefault="007C0729" w:rsidP="007C0729">
      <w:pPr>
        <w:pStyle w:val="Default"/>
        <w:rPr>
          <w:rFonts w:asciiTheme="minorHAnsi" w:hAnsiTheme="minorHAnsi" w:cstheme="minorHAnsi"/>
        </w:rPr>
      </w:pPr>
      <w:r w:rsidRPr="007C0729">
        <w:rPr>
          <w:rFonts w:asciiTheme="minorHAnsi" w:hAnsiTheme="minorHAnsi" w:cstheme="minorHAnsi"/>
        </w:rPr>
        <w:t xml:space="preserve">Dit formulier moet verplicht als bijlage worden gevoegd bij elke factuur die de aanvrager indient. </w:t>
      </w:r>
    </w:p>
    <w:p w14:paraId="01A5635E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</w:rPr>
      </w:pPr>
      <w:r w:rsidRPr="007C0729">
        <w:rPr>
          <w:rFonts w:asciiTheme="minorHAnsi" w:hAnsiTheme="minorHAnsi" w:cstheme="minorHAnsi"/>
        </w:rPr>
        <w:t xml:space="preserve">Gelieve hierbij toe te voegen: </w:t>
      </w:r>
    </w:p>
    <w:p w14:paraId="40E1BB3B" w14:textId="06C87DE9" w:rsidR="007C0729" w:rsidRDefault="007C0729" w:rsidP="007C0729">
      <w:pPr>
        <w:pStyle w:val="Lijstalinea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cstheme="minorHAnsi"/>
          <w:sz w:val="24"/>
          <w:szCs w:val="24"/>
          <w:lang w:eastAsia="nl-BE"/>
        </w:rPr>
      </w:pPr>
      <w:r w:rsidRPr="007C0729">
        <w:rPr>
          <w:rFonts w:cstheme="minorHAnsi"/>
          <w:sz w:val="24"/>
          <w:szCs w:val="24"/>
        </w:rPr>
        <w:t xml:space="preserve">een kopie van de factuur met daarop de handtekening van de aanvrager en de vermelding  </w:t>
      </w:r>
      <w:r w:rsidRPr="007C0729">
        <w:rPr>
          <w:rFonts w:cstheme="minorHAnsi"/>
          <w:sz w:val="24"/>
          <w:szCs w:val="24"/>
          <w:lang w:eastAsia="nl-BE"/>
        </w:rPr>
        <w:t>goedgekeurd” door de kredietnemer (handgeschreven op de factuur)</w:t>
      </w:r>
    </w:p>
    <w:p w14:paraId="549303BF" w14:textId="77777777" w:rsidR="007C0729" w:rsidRPr="007C0729" w:rsidRDefault="007C0729" w:rsidP="007C0729">
      <w:pPr>
        <w:pStyle w:val="Lijstalinea"/>
        <w:autoSpaceDE w:val="0"/>
        <w:autoSpaceDN w:val="0"/>
        <w:adjustRightInd w:val="0"/>
        <w:ind w:left="720"/>
        <w:contextualSpacing/>
        <w:jc w:val="left"/>
        <w:rPr>
          <w:rFonts w:cstheme="minorHAnsi"/>
          <w:sz w:val="24"/>
          <w:szCs w:val="24"/>
          <w:lang w:eastAsia="nl-BE"/>
        </w:rPr>
      </w:pPr>
    </w:p>
    <w:p w14:paraId="45DD2DD6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343C57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C0729">
        <w:rPr>
          <w:rFonts w:asciiTheme="minorHAnsi" w:hAnsiTheme="minorHAnsi" w:cstheme="minorHAnsi"/>
          <w:b/>
          <w:bCs/>
          <w:sz w:val="22"/>
          <w:szCs w:val="22"/>
        </w:rPr>
        <w:t xml:space="preserve">Gegevens van de kredietnemer </w:t>
      </w:r>
    </w:p>
    <w:p w14:paraId="776228C2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470"/>
        <w:gridCol w:w="5852"/>
      </w:tblGrid>
      <w:tr w:rsidR="007C0729" w:rsidRPr="007C0729" w14:paraId="59CB8434" w14:textId="77777777" w:rsidTr="009E1546"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6069E6E3" w14:textId="52476A22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b/>
                <w:sz w:val="22"/>
                <w:szCs w:val="22"/>
              </w:rPr>
              <w:t>Gegevens kredietnemer</w:t>
            </w:r>
          </w:p>
        </w:tc>
      </w:tr>
      <w:tr w:rsidR="007C0729" w:rsidRPr="007C0729" w14:paraId="0C2539CF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6F9BB4C0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852" w:type="dxa"/>
            <w:vAlign w:val="center"/>
          </w:tcPr>
          <w:p w14:paraId="43721F3D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04116D23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0B277B17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</w:p>
        </w:tc>
        <w:tc>
          <w:tcPr>
            <w:tcW w:w="5852" w:type="dxa"/>
            <w:vAlign w:val="center"/>
          </w:tcPr>
          <w:p w14:paraId="04A9E060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3D7E526B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2B949C47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Straat</w:t>
            </w:r>
          </w:p>
        </w:tc>
        <w:tc>
          <w:tcPr>
            <w:tcW w:w="5852" w:type="dxa"/>
            <w:vAlign w:val="center"/>
          </w:tcPr>
          <w:p w14:paraId="7F3C0AFC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41C0CDED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322CA9DD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Huisnummer/</w:t>
            </w:r>
            <w:proofErr w:type="spellStart"/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busnummer</w:t>
            </w:r>
            <w:proofErr w:type="spellEnd"/>
          </w:p>
        </w:tc>
        <w:tc>
          <w:tcPr>
            <w:tcW w:w="5852" w:type="dxa"/>
            <w:vAlign w:val="center"/>
          </w:tcPr>
          <w:p w14:paraId="767D58B3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6859FCF1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1CA8E387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Postcode + gemeente</w:t>
            </w:r>
          </w:p>
        </w:tc>
        <w:tc>
          <w:tcPr>
            <w:tcW w:w="5852" w:type="dxa"/>
            <w:vAlign w:val="center"/>
          </w:tcPr>
          <w:p w14:paraId="162D7123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6DBF1979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5F49905A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Telefoon/GSM</w:t>
            </w:r>
          </w:p>
        </w:tc>
        <w:tc>
          <w:tcPr>
            <w:tcW w:w="5852" w:type="dxa"/>
            <w:vAlign w:val="center"/>
          </w:tcPr>
          <w:p w14:paraId="2433AEA1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411FA1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75A3F" w14:textId="53AFF524" w:rsidR="007C0729" w:rsidRPr="007C0729" w:rsidRDefault="007C0729" w:rsidP="007C07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470"/>
        <w:gridCol w:w="5852"/>
      </w:tblGrid>
      <w:tr w:rsidR="007C0729" w:rsidRPr="007C0729" w14:paraId="4D67FC82" w14:textId="77777777" w:rsidTr="009E1546"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430261A0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b/>
                <w:sz w:val="22"/>
                <w:szCs w:val="22"/>
              </w:rPr>
              <w:t>Gegevens medekredietnemer (eventuele Partner)</w:t>
            </w:r>
          </w:p>
        </w:tc>
      </w:tr>
      <w:tr w:rsidR="007C0729" w:rsidRPr="007C0729" w14:paraId="31AA0112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294EE8B6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53424DA8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2BF77634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61F7DD9D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7CFDB436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7979377E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4F7E62A9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Straat</w:t>
            </w:r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3E9BC8F5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289E742C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3A52CA78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Huisnummer/</w:t>
            </w:r>
            <w:proofErr w:type="spellStart"/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busnummer</w:t>
            </w:r>
            <w:proofErr w:type="spellEnd"/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152E3470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079B9290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61DB7A66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Postcode + gemeente</w:t>
            </w:r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3BF380A8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729" w:rsidRPr="007C0729" w14:paraId="1DE2F5AA" w14:textId="77777777" w:rsidTr="009E1546">
        <w:tc>
          <w:tcPr>
            <w:tcW w:w="3470" w:type="dxa"/>
            <w:shd w:val="clear" w:color="auto" w:fill="FFFFFF" w:themeFill="background1"/>
            <w:vAlign w:val="center"/>
          </w:tcPr>
          <w:p w14:paraId="76525681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729">
              <w:rPr>
                <w:rFonts w:asciiTheme="minorHAnsi" w:hAnsiTheme="minorHAnsi" w:cstheme="minorHAnsi"/>
                <w:sz w:val="22"/>
                <w:szCs w:val="22"/>
              </w:rPr>
              <w:t>Telefoon/GSM</w:t>
            </w:r>
          </w:p>
        </w:tc>
        <w:tc>
          <w:tcPr>
            <w:tcW w:w="5852" w:type="dxa"/>
            <w:shd w:val="clear" w:color="auto" w:fill="FFFFFF" w:themeFill="background1"/>
            <w:vAlign w:val="center"/>
          </w:tcPr>
          <w:p w14:paraId="4FCD9BE8" w14:textId="77777777" w:rsidR="007C0729" w:rsidRPr="007C0729" w:rsidRDefault="007C0729" w:rsidP="009E1546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74131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729">
        <w:rPr>
          <w:rFonts w:asciiTheme="minorHAnsi" w:hAnsiTheme="minorHAnsi" w:cstheme="minorHAnsi"/>
          <w:b/>
          <w:sz w:val="22"/>
          <w:szCs w:val="22"/>
        </w:rPr>
        <w:lastRenderedPageBreak/>
        <w:t>Gegevens betreffende de factuur</w:t>
      </w:r>
    </w:p>
    <w:p w14:paraId="768CC4BF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64CC53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Factuurnummer:……………………………………………………………………………………………………………………………</w:t>
      </w:r>
    </w:p>
    <w:p w14:paraId="62FF4638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Factuurbedrag: .……………………………………………………………………………………………………………………………</w:t>
      </w:r>
    </w:p>
    <w:p w14:paraId="7635C9C7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Factuurdatum: .……………………………………………………………………………………………………………………………</w:t>
      </w:r>
    </w:p>
    <w:p w14:paraId="088AC5AB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CDD3AA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729">
        <w:rPr>
          <w:rFonts w:asciiTheme="minorHAnsi" w:hAnsiTheme="minorHAnsi" w:cstheme="minorHAnsi"/>
          <w:b/>
          <w:sz w:val="22"/>
          <w:szCs w:val="22"/>
        </w:rPr>
        <w:t>Kredietgegevens</w:t>
      </w:r>
    </w:p>
    <w:p w14:paraId="493DF07B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3F82B6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Kredietbedrag: .………………………………………………………………………………………………………………………………</w:t>
      </w:r>
    </w:p>
    <w:p w14:paraId="67866CC3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Reeds opgenomen: …………………………………………………………………………………………………………………………</w:t>
      </w:r>
    </w:p>
    <w:p w14:paraId="2B075D37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Nog op te nemen:  ………………………………………………………………………………………………………………………..</w:t>
      </w:r>
    </w:p>
    <w:p w14:paraId="548FE1CB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D60848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729">
        <w:rPr>
          <w:rFonts w:asciiTheme="minorHAnsi" w:hAnsiTheme="minorHAnsi" w:cstheme="minorHAnsi"/>
          <w:b/>
          <w:sz w:val="22"/>
          <w:szCs w:val="22"/>
        </w:rPr>
        <w:t>Voorziene werken</w:t>
      </w:r>
    </w:p>
    <w:p w14:paraId="64087C55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96C257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Korte omschrijving:…………………………………………………………………………………………………………………………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16AA47F1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96B534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729">
        <w:rPr>
          <w:rFonts w:asciiTheme="minorHAnsi" w:hAnsiTheme="minorHAnsi" w:cstheme="minorHAnsi"/>
          <w:b/>
          <w:sz w:val="22"/>
          <w:szCs w:val="22"/>
        </w:rPr>
        <w:t>Gevraagde uitbetaling</w:t>
      </w:r>
    </w:p>
    <w:p w14:paraId="39B25EC3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EA34A3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Bedrag: .…………………………………………………………………………………………………………………………………………</w:t>
      </w:r>
    </w:p>
    <w:p w14:paraId="55F203DE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Rekeningnummer:</w:t>
      </w:r>
    </w:p>
    <w:p w14:paraId="408B2D65" w14:textId="77777777" w:rsidR="007C0729" w:rsidRPr="007C0729" w:rsidRDefault="007C0729" w:rsidP="007C0729">
      <w:pPr>
        <w:pStyle w:val="Default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IBAN: …………………………………………………………………………………………………………………………</w:t>
      </w:r>
    </w:p>
    <w:p w14:paraId="36595C0D" w14:textId="77777777" w:rsidR="007C0729" w:rsidRPr="007C0729" w:rsidRDefault="007C0729" w:rsidP="007C0729">
      <w:pPr>
        <w:pStyle w:val="Default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BIC: …………………………………………………………………………………………………………………………..</w:t>
      </w:r>
    </w:p>
    <w:p w14:paraId="1D2D28D4" w14:textId="77777777" w:rsidR="007C0729" w:rsidRPr="007C0729" w:rsidRDefault="007C0729" w:rsidP="007C072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Naam Begunstigde:.……………………………………………………………………………………………………………………….</w:t>
      </w:r>
    </w:p>
    <w:p w14:paraId="68841924" w14:textId="77777777" w:rsidR="007C0729" w:rsidRPr="007C0729" w:rsidRDefault="007C0729" w:rsidP="007C072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C568E6" w14:textId="77777777" w:rsidR="007C0729" w:rsidRPr="007C0729" w:rsidRDefault="007C0729" w:rsidP="007C07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729">
        <w:rPr>
          <w:rFonts w:asciiTheme="minorHAnsi" w:hAnsiTheme="minorHAnsi" w:cstheme="minorHAnsi"/>
          <w:b/>
          <w:sz w:val="22"/>
          <w:szCs w:val="22"/>
        </w:rPr>
        <w:t>Ondertekening aanvrager(s)</w:t>
      </w:r>
    </w:p>
    <w:p w14:paraId="66560BD4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10C0C6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C02FF7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729">
        <w:rPr>
          <w:rFonts w:asciiTheme="minorHAnsi" w:hAnsiTheme="minorHAnsi" w:cstheme="minorHAnsi"/>
          <w:sz w:val="22"/>
          <w:szCs w:val="22"/>
        </w:rPr>
        <w:t>De aanvrager verklaart dat de uitgevoerde werken voldoen aan de technische eisen zoals beschreven in het reglement. Hij verklaart dat bovenstaande gegevens naar waarheid werden ingevuld.</w:t>
      </w:r>
    </w:p>
    <w:p w14:paraId="6EFCEDDF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3E675D" w14:textId="77777777" w:rsidR="007C0729" w:rsidRPr="007C0729" w:rsidRDefault="007C0729" w:rsidP="007C0729">
      <w:pPr>
        <w:overflowPunct/>
        <w:spacing w:after="0"/>
        <w:textAlignment w:val="auto"/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</w:pP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>Gedaan te ………………………………………………… op ………………………………………………………………………………</w:t>
      </w:r>
    </w:p>
    <w:p w14:paraId="0D105599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B076F8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D0DE42" w14:textId="77777777" w:rsidR="007C0729" w:rsidRPr="007C0729" w:rsidRDefault="007C0729" w:rsidP="007C0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EB85D5" w14:textId="77777777" w:rsidR="007C0729" w:rsidRPr="007C0729" w:rsidRDefault="007C0729" w:rsidP="007C0729">
      <w:pPr>
        <w:overflowPunct/>
        <w:spacing w:after="0"/>
        <w:textAlignment w:val="auto"/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</w:pP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>Handtekening kredietnemer</w:t>
      </w: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ab/>
      </w: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ab/>
      </w: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ab/>
      </w: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ab/>
      </w:r>
      <w:r w:rsidRPr="007C0729">
        <w:rPr>
          <w:rFonts w:asciiTheme="minorHAnsi" w:hAnsiTheme="minorHAnsi" w:cstheme="minorHAnsi"/>
          <w:color w:val="000000"/>
          <w:sz w:val="22"/>
          <w:szCs w:val="22"/>
          <w:lang w:val="nl-BE" w:eastAsia="nl-BE"/>
        </w:rPr>
        <w:tab/>
        <w:t>Handtekening medekredietnemer</w:t>
      </w:r>
    </w:p>
    <w:p w14:paraId="5DBBAB8E" w14:textId="77777777" w:rsidR="00D34D79" w:rsidRPr="007C0729" w:rsidRDefault="00D34D79" w:rsidP="00D34D79">
      <w:pPr>
        <w:rPr>
          <w:rFonts w:asciiTheme="minorHAnsi" w:hAnsiTheme="minorHAnsi" w:cstheme="minorHAnsi"/>
          <w:sz w:val="22"/>
          <w:szCs w:val="22"/>
        </w:rPr>
      </w:pPr>
    </w:p>
    <w:sectPr w:rsidR="00D34D79" w:rsidRPr="007C0729" w:rsidSect="007056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100" w14:textId="77777777" w:rsidR="00EB1900" w:rsidRDefault="00EB1900" w:rsidP="00DB16D0">
      <w:r>
        <w:separator/>
      </w:r>
    </w:p>
  </w:endnote>
  <w:endnote w:type="continuationSeparator" w:id="0">
    <w:p w14:paraId="79D26460" w14:textId="77777777" w:rsidR="00EB1900" w:rsidRDefault="00EB1900" w:rsidP="00DB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3317"/>
      <w:docPartObj>
        <w:docPartGallery w:val="Page Numbers (Bottom of Page)"/>
        <w:docPartUnique/>
      </w:docPartObj>
    </w:sdtPr>
    <w:sdtContent>
      <w:p w14:paraId="041391F3" w14:textId="77777777" w:rsidR="000360C8" w:rsidRDefault="000360C8" w:rsidP="00CD7FBE">
        <w:pPr>
          <w:pStyle w:val="Voettekst"/>
          <w:ind w:left="3960" w:firstLine="4536"/>
          <w:jc w:val="center"/>
        </w:pPr>
        <w:r w:rsidRPr="000360C8">
          <w:rPr>
            <w:sz w:val="18"/>
            <w:szCs w:val="18"/>
          </w:rPr>
          <w:fldChar w:fldCharType="begin"/>
        </w:r>
        <w:r w:rsidRPr="000360C8">
          <w:rPr>
            <w:sz w:val="18"/>
            <w:szCs w:val="18"/>
          </w:rPr>
          <w:instrText>PAGE   \* MERGEFORMAT</w:instrText>
        </w:r>
        <w:r w:rsidRPr="000360C8">
          <w:rPr>
            <w:sz w:val="18"/>
            <w:szCs w:val="18"/>
          </w:rPr>
          <w:fldChar w:fldCharType="separate"/>
        </w:r>
        <w:r w:rsidRPr="000360C8">
          <w:rPr>
            <w:sz w:val="18"/>
            <w:szCs w:val="18"/>
          </w:rPr>
          <w:t>2</w:t>
        </w:r>
        <w:r w:rsidRPr="000360C8">
          <w:rPr>
            <w:sz w:val="18"/>
            <w:szCs w:val="18"/>
          </w:rPr>
          <w:fldChar w:fldCharType="end"/>
        </w:r>
      </w:p>
    </w:sdtContent>
  </w:sdt>
  <w:p w14:paraId="7DD2CE6C" w14:textId="77777777" w:rsidR="00222735" w:rsidRDefault="002227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44C" w14:textId="77777777" w:rsidR="00CD7FBE" w:rsidRDefault="00CD7FBE" w:rsidP="0026029E">
    <w:pPr>
      <w:pBdr>
        <w:bottom w:val="single" w:sz="4" w:space="1" w:color="8A7C6A" w:themeColor="accent5"/>
      </w:pBdr>
      <w:tabs>
        <w:tab w:val="left" w:pos="1762"/>
      </w:tabs>
      <w:ind w:left="720" w:hanging="720"/>
    </w:pPr>
  </w:p>
  <w:p w14:paraId="7834CC97" w14:textId="75A7B668" w:rsidR="005C2BCF" w:rsidRDefault="00895889" w:rsidP="005C2BCF">
    <w:pPr>
      <w:pStyle w:val="Voettekst"/>
      <w:numPr>
        <w:ilvl w:val="0"/>
        <w:numId w:val="30"/>
      </w:numPr>
      <w:jc w:val="center"/>
      <w:rPr>
        <w:noProof/>
        <w:color w:val="8A7C6A" w:themeColor="accent5"/>
        <w:sz w:val="20"/>
        <w:szCs w:val="20"/>
      </w:rPr>
    </w:pPr>
    <w:bookmarkStart w:id="0" w:name="_Hlk54938211"/>
    <w:bookmarkStart w:id="1" w:name="_Hlk54938212"/>
    <w:bookmarkStart w:id="2" w:name="_Hlk54938213"/>
    <w:bookmarkStart w:id="3" w:name="_Hlk54938214"/>
    <w:bookmarkStart w:id="4" w:name="_Hlk54938226"/>
    <w:bookmarkStart w:id="5" w:name="_Hlk54938227"/>
    <w:bookmarkStart w:id="6" w:name="_Hlk54938228"/>
    <w:bookmarkStart w:id="7" w:name="_Hlk54938229"/>
    <w:r>
      <w:rPr>
        <w:noProof/>
        <w:color w:val="8A7C6A" w:themeColor="accent5"/>
        <w:sz w:val="20"/>
        <w:szCs w:val="20"/>
      </w:rPr>
      <w:t xml:space="preserve">Energiehuis </w:t>
    </w:r>
    <w:r w:rsidR="000360C8" w:rsidRPr="00D34D79">
      <w:rPr>
        <w:noProof/>
        <w:color w:val="8A7C6A" w:themeColor="accent5"/>
        <w:sz w:val="20"/>
        <w:szCs w:val="20"/>
      </w:rPr>
      <w:t xml:space="preserve">Westhoek – </w:t>
    </w:r>
    <w:hyperlink r:id="rId1" w:history="1">
      <w:r w:rsidR="00480476" w:rsidRPr="00480476">
        <w:rPr>
          <w:rStyle w:val="Hyperlink"/>
          <w:noProof/>
          <w:color w:val="8A7C6A" w:themeColor="accent5"/>
          <w:sz w:val="20"/>
          <w:szCs w:val="20"/>
        </w:rPr>
        <w:t>www.energiehuiswesthoek.be</w:t>
      </w:r>
    </w:hyperlink>
    <w:r w:rsidR="00480476">
      <w:rPr>
        <w:rStyle w:val="Hyperlink"/>
        <w:color w:val="8A7C6A" w:themeColor="accent5"/>
      </w:rPr>
      <w:t xml:space="preserve"> </w:t>
    </w:r>
    <w:r w:rsidR="00CD7FBE" w:rsidRPr="00D34D79">
      <w:rPr>
        <w:noProof/>
        <w:color w:val="8A7C6A" w:themeColor="accent5"/>
        <w:sz w:val="20"/>
        <w:szCs w:val="20"/>
      </w:rPr>
      <w:t xml:space="preserve"> – </w:t>
    </w:r>
  </w:p>
  <w:p w14:paraId="72044407" w14:textId="4D740D73" w:rsidR="00CD7FBE" w:rsidRPr="00D34D79" w:rsidRDefault="00000000" w:rsidP="005C2BCF">
    <w:pPr>
      <w:pStyle w:val="Voettekst"/>
      <w:numPr>
        <w:ilvl w:val="0"/>
        <w:numId w:val="30"/>
      </w:numPr>
      <w:jc w:val="center"/>
      <w:rPr>
        <w:noProof/>
        <w:color w:val="8A7C6A" w:themeColor="accent5"/>
        <w:sz w:val="20"/>
        <w:szCs w:val="20"/>
      </w:rPr>
    </w:pPr>
    <w:hyperlink r:id="rId2" w:history="1">
      <w:r w:rsidR="00895889" w:rsidRPr="00895889">
        <w:rPr>
          <w:rStyle w:val="Hyperlink"/>
          <w:noProof/>
          <w:color w:val="8A7C6A" w:themeColor="accent5"/>
          <w:sz w:val="20"/>
          <w:szCs w:val="20"/>
        </w:rPr>
        <w:t>energiehuis@dvvwesthoek.be</w:t>
      </w:r>
    </w:hyperlink>
  </w:p>
  <w:p w14:paraId="28B2BA61" w14:textId="0ABC2BAE" w:rsidR="000360C8" w:rsidRPr="00D34D79" w:rsidRDefault="00CD7FBE" w:rsidP="00D34D79">
    <w:pPr>
      <w:pStyle w:val="Voettekst"/>
      <w:ind w:left="720"/>
      <w:jc w:val="center"/>
      <w:rPr>
        <w:sz w:val="20"/>
        <w:szCs w:val="20"/>
      </w:rPr>
    </w:pPr>
    <w:r w:rsidRPr="00D34D79">
      <w:rPr>
        <w:noProof/>
        <w:color w:val="8A7C6A" w:themeColor="accent5"/>
        <w:sz w:val="20"/>
        <w:szCs w:val="20"/>
      </w:rPr>
      <w:t xml:space="preserve">Streekhuis Westhoek – </w:t>
    </w:r>
    <w:r w:rsidR="000360C8" w:rsidRPr="00D34D79">
      <w:rPr>
        <w:noProof/>
        <w:color w:val="8A7C6A" w:themeColor="accent5"/>
        <w:sz w:val="20"/>
        <w:szCs w:val="20"/>
      </w:rPr>
      <w:t>Woumenweg</w:t>
    </w:r>
    <w:r w:rsidRPr="00D34D79">
      <w:rPr>
        <w:noProof/>
        <w:color w:val="8A7C6A" w:themeColor="accent5"/>
        <w:sz w:val="20"/>
        <w:szCs w:val="20"/>
      </w:rPr>
      <w:t xml:space="preserve"> </w:t>
    </w:r>
    <w:r w:rsidR="000360C8" w:rsidRPr="00D34D79">
      <w:rPr>
        <w:noProof/>
        <w:color w:val="8A7C6A" w:themeColor="accent5"/>
        <w:sz w:val="20"/>
        <w:szCs w:val="20"/>
      </w:rPr>
      <w:t xml:space="preserve">100 – 8600 Diksmuide – </w:t>
    </w:r>
    <w:r w:rsidRPr="00D34D79">
      <w:rPr>
        <w:noProof/>
        <w:color w:val="8A7C6A" w:themeColor="accent5"/>
        <w:sz w:val="20"/>
        <w:szCs w:val="20"/>
      </w:rPr>
      <w:t xml:space="preserve">051 </w:t>
    </w:r>
    <w:bookmarkEnd w:id="0"/>
    <w:bookmarkEnd w:id="1"/>
    <w:bookmarkEnd w:id="2"/>
    <w:bookmarkEnd w:id="3"/>
    <w:bookmarkEnd w:id="4"/>
    <w:bookmarkEnd w:id="5"/>
    <w:bookmarkEnd w:id="6"/>
    <w:bookmarkEnd w:id="7"/>
    <w:r w:rsidR="00CA06BD">
      <w:rPr>
        <w:noProof/>
        <w:color w:val="8A7C6A" w:themeColor="accent5"/>
        <w:sz w:val="20"/>
        <w:szCs w:val="20"/>
      </w:rPr>
      <w:t>9</w:t>
    </w:r>
    <w:r w:rsidR="00457375">
      <w:rPr>
        <w:noProof/>
        <w:color w:val="8A7C6A" w:themeColor="accent5"/>
        <w:sz w:val="20"/>
        <w:szCs w:val="20"/>
      </w:rPr>
      <w:t>7 04 20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95C" w14:textId="77777777" w:rsidR="00EB1900" w:rsidRDefault="00EB1900" w:rsidP="00DB16D0">
      <w:r>
        <w:separator/>
      </w:r>
    </w:p>
  </w:footnote>
  <w:footnote w:type="continuationSeparator" w:id="0">
    <w:p w14:paraId="3DC57CFE" w14:textId="77777777" w:rsidR="00EB1900" w:rsidRDefault="00EB1900" w:rsidP="00DB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B7B9" w14:textId="77777777" w:rsidR="00DB16D0" w:rsidRDefault="00CD7FBE" w:rsidP="0026029E">
    <w:pPr>
      <w:pStyle w:val="Koptekst"/>
      <w:tabs>
        <w:tab w:val="left" w:pos="9923"/>
      </w:tabs>
      <w:ind w:right="-993"/>
      <w:jc w:val="right"/>
    </w:pPr>
    <w:r>
      <w:t xml:space="preserve">     </w:t>
    </w:r>
    <w:r w:rsidR="00F77CC0">
      <w:rPr>
        <w:noProof/>
      </w:rPr>
      <w:drawing>
        <wp:inline distT="0" distB="0" distL="0" distR="0" wp14:anchorId="5DE36A06" wp14:editId="78676169">
          <wp:extent cx="427675" cy="387705"/>
          <wp:effectExtent l="0" t="0" r="0" b="0"/>
          <wp:docPr id="76" name="Afbeelding 76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VV logo symb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22" cy="40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8020" w14:textId="77777777" w:rsidR="0026029E" w:rsidRDefault="00895889" w:rsidP="0026029E">
    <w:pPr>
      <w:pStyle w:val="Koptekst"/>
      <w:jc w:val="right"/>
    </w:pPr>
    <w:r>
      <w:rPr>
        <w:noProof/>
      </w:rPr>
      <w:drawing>
        <wp:inline distT="0" distB="0" distL="0" distR="0" wp14:anchorId="3110F54D" wp14:editId="729F640F">
          <wp:extent cx="2158656" cy="612000"/>
          <wp:effectExtent l="0" t="0" r="0" b="0"/>
          <wp:docPr id="2" name="Afbeelding 2" descr="Afbeelding met teken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, klok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65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3332D" w14:textId="77777777" w:rsidR="000360C8" w:rsidRDefault="000360C8" w:rsidP="0026029E">
    <w:pPr>
      <w:pStyle w:val="Koptekst"/>
      <w:tabs>
        <w:tab w:val="clear" w:pos="9072"/>
        <w:tab w:val="left" w:pos="7371"/>
        <w:tab w:val="left" w:pos="8646"/>
      </w:tabs>
      <w:ind w:left="-142" w:right="426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4.75pt;height:297pt;flip:x y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0443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CB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61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2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C1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40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4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7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E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C4E"/>
    <w:multiLevelType w:val="multilevel"/>
    <w:tmpl w:val="62C49468"/>
    <w:numStyleLink w:val="StijlDVVsjabloonverslag"/>
  </w:abstractNum>
  <w:abstractNum w:abstractNumId="11" w15:restartNumberingAfterBreak="0">
    <w:nsid w:val="08BC4513"/>
    <w:multiLevelType w:val="hybridMultilevel"/>
    <w:tmpl w:val="352AFE18"/>
    <w:lvl w:ilvl="0" w:tplc="F26CB5F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0AB12AC"/>
    <w:multiLevelType w:val="hybridMultilevel"/>
    <w:tmpl w:val="282ED2EC"/>
    <w:lvl w:ilvl="0" w:tplc="5A48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A7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85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F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89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CA4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85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CA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E2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0C234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D1697C"/>
    <w:multiLevelType w:val="hybridMultilevel"/>
    <w:tmpl w:val="86F0436E"/>
    <w:lvl w:ilvl="0" w:tplc="85EAF5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43AF4"/>
    <w:multiLevelType w:val="hybridMultilevel"/>
    <w:tmpl w:val="A0FEB2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C58A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F6C10"/>
    <w:multiLevelType w:val="multilevel"/>
    <w:tmpl w:val="62C49468"/>
    <w:styleLink w:val="StijlDVVsjabloonverslag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Calibri" w:hAnsi="Calibri" w:hint="default"/>
        <w:color w:val="396BA2" w:themeColor="accent1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ascii="Calibri" w:hAnsi="Calibri" w:hint="default"/>
        <w:color w:val="396BA2" w:themeColor="accent1"/>
      </w:rPr>
    </w:lvl>
    <w:lvl w:ilvl="2">
      <w:start w:val="1"/>
      <w:numFmt w:val="decimal"/>
      <w:pStyle w:val="Kop3"/>
      <w:lvlText w:val="%1.%2.%3."/>
      <w:lvlJc w:val="left"/>
      <w:pPr>
        <w:ind w:left="851" w:hanging="851"/>
      </w:pPr>
      <w:rPr>
        <w:rFonts w:ascii="Calibri" w:hAnsi="Calibri" w:hint="default"/>
        <w:color w:val="396BA2" w:themeColor="accent1"/>
      </w:rPr>
    </w:lvl>
    <w:lvl w:ilvl="3">
      <w:start w:val="1"/>
      <w:numFmt w:val="decimal"/>
      <w:pStyle w:val="Kop4"/>
      <w:lvlText w:val="%1.%2.%3.%4."/>
      <w:lvlJc w:val="left"/>
      <w:pPr>
        <w:ind w:left="964" w:hanging="964"/>
      </w:pPr>
      <w:rPr>
        <w:rFonts w:ascii="Calibri" w:hAnsi="Calibri" w:hint="default"/>
        <w:color w:val="396BA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790E65"/>
    <w:multiLevelType w:val="multilevel"/>
    <w:tmpl w:val="62C49468"/>
    <w:numStyleLink w:val="StijlDVVsjabloonverslag"/>
  </w:abstractNum>
  <w:abstractNum w:abstractNumId="19" w15:restartNumberingAfterBreak="0">
    <w:nsid w:val="36FA59C5"/>
    <w:multiLevelType w:val="hybridMultilevel"/>
    <w:tmpl w:val="2F4E2414"/>
    <w:lvl w:ilvl="0" w:tplc="5CAA47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447B"/>
    <w:multiLevelType w:val="hybridMultilevel"/>
    <w:tmpl w:val="AAB09210"/>
    <w:lvl w:ilvl="0" w:tplc="FD82E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2B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4C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EB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8C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A4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C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C4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8E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412361"/>
    <w:multiLevelType w:val="hybridMultilevel"/>
    <w:tmpl w:val="E18085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343"/>
    <w:multiLevelType w:val="hybridMultilevel"/>
    <w:tmpl w:val="48BCD3C6"/>
    <w:lvl w:ilvl="0" w:tplc="D9CE4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8B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2E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20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F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84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27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28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8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CD564E"/>
    <w:multiLevelType w:val="multilevel"/>
    <w:tmpl w:val="073CC15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1454F"/>
    <w:multiLevelType w:val="hybridMultilevel"/>
    <w:tmpl w:val="568CAF3E"/>
    <w:lvl w:ilvl="0" w:tplc="B776A8F8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1BE458E"/>
    <w:multiLevelType w:val="hybridMultilevel"/>
    <w:tmpl w:val="1C16EF52"/>
    <w:lvl w:ilvl="0" w:tplc="103402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40A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142707"/>
    <w:multiLevelType w:val="hybridMultilevel"/>
    <w:tmpl w:val="F6E07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53076">
    <w:abstractNumId w:val="14"/>
  </w:num>
  <w:num w:numId="2" w16cid:durableId="124349132">
    <w:abstractNumId w:val="27"/>
  </w:num>
  <w:num w:numId="3" w16cid:durableId="441732022">
    <w:abstractNumId w:val="9"/>
  </w:num>
  <w:num w:numId="4" w16cid:durableId="177280632">
    <w:abstractNumId w:val="7"/>
  </w:num>
  <w:num w:numId="5" w16cid:durableId="1631589973">
    <w:abstractNumId w:val="6"/>
  </w:num>
  <w:num w:numId="6" w16cid:durableId="1793480316">
    <w:abstractNumId w:val="5"/>
  </w:num>
  <w:num w:numId="7" w16cid:durableId="1800026011">
    <w:abstractNumId w:val="4"/>
  </w:num>
  <w:num w:numId="8" w16cid:durableId="1279066854">
    <w:abstractNumId w:val="8"/>
  </w:num>
  <w:num w:numId="9" w16cid:durableId="1104350313">
    <w:abstractNumId w:val="3"/>
  </w:num>
  <w:num w:numId="10" w16cid:durableId="270433086">
    <w:abstractNumId w:val="2"/>
  </w:num>
  <w:num w:numId="11" w16cid:durableId="1661811168">
    <w:abstractNumId w:val="1"/>
  </w:num>
  <w:num w:numId="12" w16cid:durableId="1115754919">
    <w:abstractNumId w:val="0"/>
  </w:num>
  <w:num w:numId="13" w16cid:durableId="838691868">
    <w:abstractNumId w:val="11"/>
  </w:num>
  <w:num w:numId="14" w16cid:durableId="1674333794">
    <w:abstractNumId w:val="24"/>
  </w:num>
  <w:num w:numId="15" w16cid:durableId="843470247">
    <w:abstractNumId w:val="13"/>
  </w:num>
  <w:num w:numId="16" w16cid:durableId="1583250436">
    <w:abstractNumId w:val="19"/>
  </w:num>
  <w:num w:numId="17" w16cid:durableId="548997027">
    <w:abstractNumId w:val="26"/>
  </w:num>
  <w:num w:numId="18" w16cid:durableId="1842506562">
    <w:abstractNumId w:val="16"/>
  </w:num>
  <w:num w:numId="19" w16cid:durableId="2104951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505444">
    <w:abstractNumId w:val="23"/>
  </w:num>
  <w:num w:numId="21" w16cid:durableId="351423775">
    <w:abstractNumId w:val="17"/>
  </w:num>
  <w:num w:numId="22" w16cid:durableId="423065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2922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24" w16cid:durableId="253515271">
    <w:abstractNumId w:val="10"/>
  </w:num>
  <w:num w:numId="25" w16cid:durableId="1677725304">
    <w:abstractNumId w:val="22"/>
  </w:num>
  <w:num w:numId="26" w16cid:durableId="1224680496">
    <w:abstractNumId w:val="20"/>
  </w:num>
  <w:num w:numId="27" w16cid:durableId="502093508">
    <w:abstractNumId w:val="21"/>
  </w:num>
  <w:num w:numId="28" w16cid:durableId="1229075962">
    <w:abstractNumId w:val="15"/>
  </w:num>
  <w:num w:numId="29" w16cid:durableId="1156721208">
    <w:abstractNumId w:val="25"/>
  </w:num>
  <w:num w:numId="30" w16cid:durableId="510879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9"/>
    <w:rsid w:val="00021A1E"/>
    <w:rsid w:val="000360C8"/>
    <w:rsid w:val="0004140B"/>
    <w:rsid w:val="000B17C0"/>
    <w:rsid w:val="000B5C3F"/>
    <w:rsid w:val="0010393E"/>
    <w:rsid w:val="001058AC"/>
    <w:rsid w:val="00123EDC"/>
    <w:rsid w:val="001246C3"/>
    <w:rsid w:val="00144E02"/>
    <w:rsid w:val="001C2C42"/>
    <w:rsid w:val="00222735"/>
    <w:rsid w:val="0026029E"/>
    <w:rsid w:val="002B2760"/>
    <w:rsid w:val="00316868"/>
    <w:rsid w:val="00385063"/>
    <w:rsid w:val="003E40E6"/>
    <w:rsid w:val="00457375"/>
    <w:rsid w:val="00457E79"/>
    <w:rsid w:val="00480476"/>
    <w:rsid w:val="00482956"/>
    <w:rsid w:val="005301B8"/>
    <w:rsid w:val="005B462B"/>
    <w:rsid w:val="005C2BCF"/>
    <w:rsid w:val="006179F3"/>
    <w:rsid w:val="006611EF"/>
    <w:rsid w:val="00675ABB"/>
    <w:rsid w:val="00685D08"/>
    <w:rsid w:val="00705684"/>
    <w:rsid w:val="007B0D59"/>
    <w:rsid w:val="007C0729"/>
    <w:rsid w:val="00820B4B"/>
    <w:rsid w:val="00830A4C"/>
    <w:rsid w:val="00895889"/>
    <w:rsid w:val="008E103D"/>
    <w:rsid w:val="00930F47"/>
    <w:rsid w:val="00941B65"/>
    <w:rsid w:val="009A09D1"/>
    <w:rsid w:val="009D76DE"/>
    <w:rsid w:val="00A91846"/>
    <w:rsid w:val="00A923ED"/>
    <w:rsid w:val="00AD3E94"/>
    <w:rsid w:val="00B23CCC"/>
    <w:rsid w:val="00B91427"/>
    <w:rsid w:val="00BD6F6D"/>
    <w:rsid w:val="00CA06BD"/>
    <w:rsid w:val="00CD7FBE"/>
    <w:rsid w:val="00D34D79"/>
    <w:rsid w:val="00D534BC"/>
    <w:rsid w:val="00D977C3"/>
    <w:rsid w:val="00DB16D0"/>
    <w:rsid w:val="00E04A4F"/>
    <w:rsid w:val="00E25101"/>
    <w:rsid w:val="00EB1900"/>
    <w:rsid w:val="00EC3232"/>
    <w:rsid w:val="00F12E8C"/>
    <w:rsid w:val="00F76166"/>
    <w:rsid w:val="00F77CC0"/>
    <w:rsid w:val="00FD7C8F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CE2F9"/>
  <w15:chartTrackingRefBased/>
  <w15:docId w15:val="{7C3A2BF5-C4C3-4A68-A1C4-A6AF9E3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072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Verdana" w:eastAsia="Times New Roman" w:hAnsi="Verdana" w:cs="Verdana"/>
      <w:sz w:val="19"/>
      <w:szCs w:val="19"/>
      <w:lang w:val="nl-NL" w:eastAsia="nl-NL"/>
    </w:rPr>
  </w:style>
  <w:style w:type="paragraph" w:styleId="Kop1">
    <w:name w:val="heading 1"/>
    <w:next w:val="Standaard"/>
    <w:link w:val="Kop1Char"/>
    <w:uiPriority w:val="9"/>
    <w:qFormat/>
    <w:rsid w:val="00820B4B"/>
    <w:pPr>
      <w:keepNext/>
      <w:keepLines/>
      <w:numPr>
        <w:numId w:val="24"/>
      </w:numPr>
      <w:spacing w:before="240" w:after="80" w:line="320" w:lineRule="exact"/>
      <w:outlineLvl w:val="0"/>
    </w:pPr>
    <w:rPr>
      <w:rFonts w:eastAsiaTheme="majorEastAsia" w:cstheme="majorBidi"/>
      <w:b/>
      <w:color w:val="396BA2" w:themeColor="accent1"/>
      <w:sz w:val="28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820B4B"/>
    <w:pPr>
      <w:numPr>
        <w:ilvl w:val="1"/>
      </w:numPr>
      <w:spacing w:before="220" w:after="60" w:line="280" w:lineRule="exact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0360C8"/>
    <w:pPr>
      <w:numPr>
        <w:ilvl w:val="2"/>
      </w:numPr>
      <w:spacing w:before="200" w:line="260" w:lineRule="exact"/>
      <w:outlineLvl w:val="2"/>
    </w:pPr>
    <w:rPr>
      <w:b w:val="0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977C3"/>
    <w:pPr>
      <w:keepNext/>
      <w:keepLines/>
      <w:numPr>
        <w:ilvl w:val="3"/>
        <w:numId w:val="24"/>
      </w:numPr>
      <w:spacing w:before="200" w:after="60" w:line="260" w:lineRule="exact"/>
      <w:outlineLvl w:val="3"/>
    </w:pPr>
    <w:rPr>
      <w:rFonts w:asciiTheme="majorHAnsi" w:eastAsiaTheme="majorEastAsia" w:hAnsiTheme="majorHAnsi" w:cstheme="majorBidi"/>
      <w:i/>
      <w:iCs/>
      <w:color w:val="396BA2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18B4"/>
    <w:pPr>
      <w:keepNext/>
      <w:keepLines/>
      <w:spacing w:before="200" w:after="60" w:line="260" w:lineRule="exact"/>
      <w:outlineLvl w:val="4"/>
    </w:pPr>
    <w:rPr>
      <w:rFonts w:ascii="Calibri" w:eastAsiaTheme="majorEastAsia" w:hAnsi="Calibri" w:cstheme="majorBidi"/>
      <w:color w:val="396BA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23ED"/>
    <w:rPr>
      <w:rFonts w:eastAsiaTheme="majorEastAsia" w:cstheme="majorBidi"/>
      <w:b/>
      <w:color w:val="396BA2" w:themeColor="accen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923ED"/>
    <w:rPr>
      <w:rFonts w:eastAsiaTheme="majorEastAsia" w:cstheme="majorBidi"/>
      <w:b/>
      <w:color w:val="396BA2" w:themeColor="accent1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22735"/>
    <w:pPr>
      <w:spacing w:before="360" w:line="460" w:lineRule="exact"/>
    </w:pPr>
    <w:rPr>
      <w:rFonts w:eastAsiaTheme="majorEastAsia" w:cstheme="majorBidi"/>
      <w:b/>
      <w:color w:val="396BA2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2735"/>
    <w:rPr>
      <w:rFonts w:eastAsiaTheme="majorEastAsia" w:cstheme="majorBidi"/>
      <w:b/>
      <w:color w:val="396BA2" w:themeColor="accent1"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2735"/>
    <w:pPr>
      <w:numPr>
        <w:ilvl w:val="1"/>
      </w:numPr>
      <w:spacing w:after="160"/>
    </w:pPr>
    <w:rPr>
      <w:rFonts w:eastAsiaTheme="minorEastAsia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2735"/>
    <w:rPr>
      <w:rFonts w:eastAsiaTheme="minorEastAsia"/>
      <w:spacing w:val="15"/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0360C8"/>
    <w:rPr>
      <w:rFonts w:eastAsiaTheme="majorEastAsia" w:cstheme="majorBidi"/>
      <w:color w:val="396BA2" w:themeColor="accent1"/>
      <w:szCs w:val="24"/>
    </w:rPr>
  </w:style>
  <w:style w:type="paragraph" w:styleId="Lijstalinea">
    <w:name w:val="List Paragraph"/>
    <w:basedOn w:val="Geenafstand"/>
    <w:uiPriority w:val="34"/>
    <w:qFormat/>
    <w:rsid w:val="001C2C42"/>
  </w:style>
  <w:style w:type="character" w:customStyle="1" w:styleId="Kop4Char">
    <w:name w:val="Kop 4 Char"/>
    <w:basedOn w:val="Standaardalinea-lettertype"/>
    <w:link w:val="Kop4"/>
    <w:uiPriority w:val="9"/>
    <w:rsid w:val="00D977C3"/>
    <w:rPr>
      <w:rFonts w:asciiTheme="majorHAnsi" w:eastAsiaTheme="majorEastAsia" w:hAnsiTheme="majorHAnsi" w:cstheme="majorBidi"/>
      <w:i/>
      <w:iCs/>
      <w:color w:val="396BA2" w:themeColor="accent1"/>
    </w:rPr>
  </w:style>
  <w:style w:type="table" w:styleId="Tabelraster">
    <w:name w:val="Table Grid"/>
    <w:basedOn w:val="Standaardtabel"/>
    <w:rsid w:val="0066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6611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6611EF"/>
    <w:pPr>
      <w:spacing w:after="0" w:line="240" w:lineRule="auto"/>
    </w:pPr>
    <w:tblPr>
      <w:tblStyleRowBandSize w:val="1"/>
      <w:tblStyleColBandSize w:val="1"/>
      <w:tblBorders>
        <w:top w:val="single" w:sz="4" w:space="0" w:color="7DA5D1" w:themeColor="accent1" w:themeTint="99"/>
        <w:left w:val="single" w:sz="4" w:space="0" w:color="7DA5D1" w:themeColor="accent1" w:themeTint="99"/>
        <w:bottom w:val="single" w:sz="4" w:space="0" w:color="7DA5D1" w:themeColor="accent1" w:themeTint="99"/>
        <w:right w:val="single" w:sz="4" w:space="0" w:color="7DA5D1" w:themeColor="accent1" w:themeTint="99"/>
        <w:insideH w:val="single" w:sz="4" w:space="0" w:color="7DA5D1" w:themeColor="accent1" w:themeTint="99"/>
        <w:insideV w:val="single" w:sz="4" w:space="0" w:color="7DA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BA2" w:themeColor="accent1"/>
          <w:left w:val="single" w:sz="4" w:space="0" w:color="396BA2" w:themeColor="accent1"/>
          <w:bottom w:val="single" w:sz="4" w:space="0" w:color="396BA2" w:themeColor="accent1"/>
          <w:right w:val="single" w:sz="4" w:space="0" w:color="396BA2" w:themeColor="accent1"/>
          <w:insideH w:val="nil"/>
          <w:insideV w:val="nil"/>
        </w:tcBorders>
        <w:shd w:val="clear" w:color="auto" w:fill="396BA2" w:themeFill="accent1"/>
      </w:tcPr>
    </w:tblStylePr>
    <w:tblStylePr w:type="lastRow">
      <w:rPr>
        <w:b/>
        <w:bCs/>
      </w:rPr>
      <w:tblPr/>
      <w:tcPr>
        <w:tcBorders>
          <w:top w:val="double" w:sz="4" w:space="0" w:color="396B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1EF" w:themeFill="accent1" w:themeFillTint="33"/>
      </w:tcPr>
    </w:tblStylePr>
    <w:tblStylePr w:type="band1Horz">
      <w:tblPr/>
      <w:tcPr>
        <w:shd w:val="clear" w:color="auto" w:fill="D3E1EF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16D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6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B16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16D0"/>
  </w:style>
  <w:style w:type="paragraph" w:styleId="Voettekst">
    <w:name w:val="footer"/>
    <w:basedOn w:val="Standaard"/>
    <w:link w:val="VoettekstChar"/>
    <w:uiPriority w:val="99"/>
    <w:unhideWhenUsed/>
    <w:rsid w:val="00DB16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16D0"/>
  </w:style>
  <w:style w:type="character" w:styleId="Hyperlink">
    <w:name w:val="Hyperlink"/>
    <w:basedOn w:val="Standaardalinea-lettertype"/>
    <w:uiPriority w:val="99"/>
    <w:unhideWhenUsed/>
    <w:rsid w:val="00222735"/>
    <w:rPr>
      <w:color w:val="3A7B9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2735"/>
    <w:rPr>
      <w:color w:val="605E5C"/>
      <w:shd w:val="clear" w:color="auto" w:fill="E1DFDD"/>
    </w:rPr>
  </w:style>
  <w:style w:type="paragraph" w:customStyle="1" w:styleId="kop10">
    <w:name w:val="kop 1"/>
    <w:basedOn w:val="Kop1"/>
    <w:rsid w:val="00820B4B"/>
    <w:pPr>
      <w:keepNext w:val="0"/>
      <w:keepLines w:val="0"/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Verdana" w:eastAsia="Verdana" w:hAnsi="Verdana" w:cs="Verdana"/>
      <w:color w:val="000000"/>
      <w:sz w:val="22"/>
      <w:szCs w:val="22"/>
      <w:lang w:val="nl-NL" w:eastAsia="nl-BE"/>
    </w:rPr>
  </w:style>
  <w:style w:type="paragraph" w:customStyle="1" w:styleId="kop20">
    <w:name w:val="kop 2"/>
    <w:basedOn w:val="Kop2"/>
    <w:link w:val="kop2Char0"/>
    <w:rsid w:val="00820B4B"/>
    <w:pPr>
      <w:keepNext w:val="0"/>
      <w:keepLines w:val="0"/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Verdana" w:eastAsia="Verdana" w:hAnsi="Verdana" w:cs="Verdana"/>
      <w:color w:val="000000"/>
      <w:sz w:val="20"/>
      <w:szCs w:val="20"/>
      <w:lang w:val="nl-NL" w:eastAsia="nl-BE"/>
    </w:rPr>
  </w:style>
  <w:style w:type="character" w:customStyle="1" w:styleId="kop2Char0">
    <w:name w:val="kop 2 Char"/>
    <w:basedOn w:val="Kop1Char"/>
    <w:link w:val="kop20"/>
    <w:rsid w:val="00A923ED"/>
    <w:rPr>
      <w:rFonts w:ascii="Verdana" w:eastAsia="Verdana" w:hAnsi="Verdana" w:cs="Verdana"/>
      <w:b/>
      <w:color w:val="000000"/>
      <w:sz w:val="20"/>
      <w:szCs w:val="20"/>
      <w:lang w:val="nl-NL"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30A4C"/>
    <w:pPr>
      <w:spacing w:after="0" w:line="259" w:lineRule="auto"/>
      <w:outlineLvl w:val="9"/>
    </w:pPr>
    <w:rPr>
      <w:rFonts w:asciiTheme="majorHAnsi" w:hAnsiTheme="majorHAnsi"/>
      <w:b w:val="0"/>
      <w:color w:val="2A5079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F18B4"/>
    <w:pPr>
      <w:tabs>
        <w:tab w:val="left" w:pos="44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830A4C"/>
    <w:pPr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30A4C"/>
    <w:pPr>
      <w:ind w:left="440"/>
    </w:pPr>
  </w:style>
  <w:style w:type="table" w:styleId="Rastertabel4-Accent5">
    <w:name w:val="Grid Table 4 Accent 5"/>
    <w:basedOn w:val="Standaardtabel"/>
    <w:uiPriority w:val="49"/>
    <w:rsid w:val="00830A4C"/>
    <w:pPr>
      <w:spacing w:after="0" w:line="240" w:lineRule="auto"/>
    </w:pPr>
    <w:tblPr>
      <w:tblStyleRowBandSize w:val="1"/>
      <w:tblStyleColBandSize w:val="1"/>
      <w:tblBorders>
        <w:top w:val="single" w:sz="4" w:space="0" w:color="B9B0A4" w:themeColor="accent5" w:themeTint="99"/>
        <w:left w:val="single" w:sz="4" w:space="0" w:color="B9B0A4" w:themeColor="accent5" w:themeTint="99"/>
        <w:bottom w:val="single" w:sz="4" w:space="0" w:color="B9B0A4" w:themeColor="accent5" w:themeTint="99"/>
        <w:right w:val="single" w:sz="4" w:space="0" w:color="B9B0A4" w:themeColor="accent5" w:themeTint="99"/>
        <w:insideH w:val="single" w:sz="4" w:space="0" w:color="B9B0A4" w:themeColor="accent5" w:themeTint="99"/>
        <w:insideV w:val="single" w:sz="4" w:space="0" w:color="B9B0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7C6A" w:themeColor="accent5"/>
          <w:left w:val="single" w:sz="4" w:space="0" w:color="8A7C6A" w:themeColor="accent5"/>
          <w:bottom w:val="single" w:sz="4" w:space="0" w:color="8A7C6A" w:themeColor="accent5"/>
          <w:right w:val="single" w:sz="4" w:space="0" w:color="8A7C6A" w:themeColor="accent5"/>
          <w:insideH w:val="nil"/>
          <w:insideV w:val="nil"/>
        </w:tcBorders>
        <w:shd w:val="clear" w:color="auto" w:fill="8A7C6A" w:themeFill="accent5"/>
      </w:tcPr>
    </w:tblStylePr>
    <w:tblStylePr w:type="lastRow">
      <w:rPr>
        <w:b/>
        <w:bCs/>
      </w:rPr>
      <w:tblPr/>
      <w:tcPr>
        <w:tcBorders>
          <w:top w:val="double" w:sz="4" w:space="0" w:color="8A7C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E0" w:themeFill="accent5" w:themeFillTint="33"/>
      </w:tcPr>
    </w:tblStylePr>
    <w:tblStylePr w:type="band1Horz">
      <w:tblPr/>
      <w:tcPr>
        <w:shd w:val="clear" w:color="auto" w:fill="E7E4E0" w:themeFill="accent5" w:themeFillTint="33"/>
      </w:tcPr>
    </w:tblStylePr>
  </w:style>
  <w:style w:type="numbering" w:customStyle="1" w:styleId="StijlDVVsjabloonverslag">
    <w:name w:val="Stijl DVV sjabloon verslag"/>
    <w:uiPriority w:val="99"/>
    <w:rsid w:val="00820B4B"/>
    <w:pPr>
      <w:numPr>
        <w:numId w:val="21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FF18B4"/>
    <w:rPr>
      <w:rFonts w:ascii="Calibri" w:eastAsiaTheme="majorEastAsia" w:hAnsi="Calibri" w:cstheme="majorBidi"/>
      <w:color w:val="396BA2" w:themeColor="accent1"/>
    </w:rPr>
  </w:style>
  <w:style w:type="table" w:styleId="Onopgemaaktetabel1">
    <w:name w:val="Plain Table 1"/>
    <w:basedOn w:val="Standaardtabel"/>
    <w:uiPriority w:val="41"/>
    <w:rsid w:val="000360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Standaardalinea-lettertype"/>
    <w:rsid w:val="001058AC"/>
  </w:style>
  <w:style w:type="character" w:customStyle="1" w:styleId="eop">
    <w:name w:val="eop"/>
    <w:basedOn w:val="Standaardalinea-lettertype"/>
    <w:rsid w:val="001058AC"/>
  </w:style>
  <w:style w:type="paragraph" w:styleId="Geenafstand">
    <w:name w:val="No Spacing"/>
    <w:uiPriority w:val="1"/>
    <w:qFormat/>
    <w:rsid w:val="00D34D79"/>
    <w:pPr>
      <w:spacing w:after="0" w:line="240" w:lineRule="auto"/>
      <w:jc w:val="both"/>
    </w:pPr>
  </w:style>
  <w:style w:type="paragraph" w:customStyle="1" w:styleId="Default">
    <w:name w:val="Default"/>
    <w:rsid w:val="007C0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ergiehuis@dvvwesthoek.be" TargetMode="External"/><Relationship Id="rId1" Type="http://schemas.openxmlformats.org/officeDocument/2006/relationships/hyperlink" Target="http://www.energiehuiswestho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enHaghedooren-DV\DVV%20Westhoek\Dorine%20Sioen%20-%20DVV%20Westhoek%20-%20Team_DVV\Logo's%20en%20huisstijl\HUISSTIJL\Energiehuis%20Westhoek\Word%20sjabloon%20Energiehuis%20WH.dotx" TargetMode="External"/></Relationships>
</file>

<file path=word/theme/theme1.xml><?xml version="1.0" encoding="utf-8"?>
<a:theme xmlns:a="http://schemas.openxmlformats.org/drawingml/2006/main" name="Thema DVV">
  <a:themeElements>
    <a:clrScheme name="DVV Westhoek">
      <a:dk1>
        <a:sysClr val="windowText" lastClr="000000"/>
      </a:dk1>
      <a:lt1>
        <a:sysClr val="window" lastClr="FFFFFF"/>
      </a:lt1>
      <a:dk2>
        <a:srgbClr val="2A4E76"/>
      </a:dk2>
      <a:lt2>
        <a:srgbClr val="DBEFF9"/>
      </a:lt2>
      <a:accent1>
        <a:srgbClr val="396BA2"/>
      </a:accent1>
      <a:accent2>
        <a:srgbClr val="3A7B90"/>
      </a:accent2>
      <a:accent3>
        <a:srgbClr val="C3E1C3"/>
      </a:accent3>
      <a:accent4>
        <a:srgbClr val="82865E"/>
      </a:accent4>
      <a:accent5>
        <a:srgbClr val="8A7C6A"/>
      </a:accent5>
      <a:accent6>
        <a:srgbClr val="5E684E"/>
      </a:accent6>
      <a:hlink>
        <a:srgbClr val="3A7B90"/>
      </a:hlink>
      <a:folHlink>
        <a:srgbClr val="8EC6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6429-C8B7-4E21-8DEB-441CF0F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sjabloon Energiehuis WH</Template>
  <TotalTime>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Haghedooren - DVV Westhoek</dc:creator>
  <cp:keywords/>
  <dc:description/>
  <cp:lastModifiedBy>Joke Gaeremyn</cp:lastModifiedBy>
  <cp:revision>5</cp:revision>
  <dcterms:created xsi:type="dcterms:W3CDTF">2023-05-08T06:27:00Z</dcterms:created>
  <dcterms:modified xsi:type="dcterms:W3CDTF">2023-05-08T06:30:00Z</dcterms:modified>
</cp:coreProperties>
</file>